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5" w:type="dxa"/>
        <w:tblLayout w:type="fixed"/>
        <w:tblLook w:val="04A0"/>
      </w:tblPr>
      <w:tblGrid>
        <w:gridCol w:w="3377"/>
        <w:gridCol w:w="2699"/>
        <w:gridCol w:w="3839"/>
      </w:tblGrid>
      <w:tr w:rsidR="003D2FF2" w:rsidRPr="00F66AB3" w:rsidTr="00CE1D8B">
        <w:trPr>
          <w:cantSplit/>
          <w:trHeight w:val="1532"/>
        </w:trPr>
        <w:tc>
          <w:tcPr>
            <w:tcW w:w="3375" w:type="dxa"/>
            <w:hideMark/>
          </w:tcPr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«Изьва»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муниципальнöй районса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Сöвет</w:t>
            </w:r>
          </w:p>
        </w:tc>
        <w:tc>
          <w:tcPr>
            <w:tcW w:w="2697" w:type="dxa"/>
          </w:tcPr>
          <w:p w:rsidR="003D2FF2" w:rsidRPr="00F66AB3" w:rsidRDefault="003D2FF2" w:rsidP="00CE1D8B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16915" cy="873125"/>
                  <wp:effectExtent l="19050" t="0" r="6985" b="0"/>
                  <wp:docPr id="1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87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2FF2" w:rsidRPr="00F66AB3" w:rsidRDefault="003D2FF2" w:rsidP="00CE1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37" w:type="dxa"/>
          </w:tcPr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Совет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муниципального района</w:t>
            </w:r>
          </w:p>
          <w:p w:rsidR="003D2FF2" w:rsidRPr="00F66AB3" w:rsidRDefault="003D2FF2" w:rsidP="00CE1D8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 xml:space="preserve">     «Ижемский»</w:t>
            </w:r>
          </w:p>
          <w:p w:rsidR="003D2FF2" w:rsidRPr="00F66AB3" w:rsidRDefault="003D2FF2" w:rsidP="00CE1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D2FF2" w:rsidRPr="00F66AB3" w:rsidRDefault="003D2FF2" w:rsidP="003D2FF2">
      <w:pPr>
        <w:tabs>
          <w:tab w:val="left" w:pos="34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AB3">
        <w:rPr>
          <w:rFonts w:ascii="Times New Roman" w:hAnsi="Times New Roman" w:cs="Times New Roman"/>
          <w:b/>
          <w:sz w:val="28"/>
          <w:szCs w:val="28"/>
        </w:rPr>
        <w:t>К Ы В К Ö Р Т Ö Д</w:t>
      </w:r>
    </w:p>
    <w:p w:rsidR="003D2FF2" w:rsidRPr="00F66AB3" w:rsidRDefault="003D2FF2" w:rsidP="003D2FF2">
      <w:pPr>
        <w:tabs>
          <w:tab w:val="left" w:pos="3420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D2FF2" w:rsidRPr="00F66AB3" w:rsidRDefault="003D2FF2" w:rsidP="003D2FF2">
      <w:pPr>
        <w:keepNext/>
        <w:tabs>
          <w:tab w:val="left" w:pos="3420"/>
        </w:tabs>
        <w:spacing w:after="0"/>
        <w:ind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66AB3">
        <w:rPr>
          <w:rFonts w:ascii="Times New Roman" w:hAnsi="Times New Roman" w:cs="Times New Roman"/>
          <w:b/>
          <w:bCs/>
          <w:sz w:val="28"/>
          <w:szCs w:val="28"/>
        </w:rPr>
        <w:t xml:space="preserve">Р Е Ш Е Н И Е </w:t>
      </w:r>
    </w:p>
    <w:p w:rsidR="003D2FF2" w:rsidRDefault="003D2FF2" w:rsidP="003D2FF2">
      <w:pPr>
        <w:rPr>
          <w:sz w:val="28"/>
          <w:szCs w:val="28"/>
        </w:rPr>
      </w:pPr>
    </w:p>
    <w:p w:rsidR="003D2FF2" w:rsidRPr="00F66AB3" w:rsidRDefault="005379E9" w:rsidP="003D2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 августа</w:t>
      </w:r>
      <w:r w:rsidR="00664107">
        <w:rPr>
          <w:rFonts w:ascii="Times New Roman" w:hAnsi="Times New Roman" w:cs="Times New Roman"/>
          <w:sz w:val="28"/>
          <w:szCs w:val="28"/>
        </w:rPr>
        <w:t xml:space="preserve"> </w:t>
      </w:r>
      <w:r w:rsidR="00B73053">
        <w:rPr>
          <w:rFonts w:ascii="Times New Roman" w:hAnsi="Times New Roman" w:cs="Times New Roman"/>
          <w:sz w:val="28"/>
          <w:szCs w:val="28"/>
        </w:rPr>
        <w:t>20</w:t>
      </w:r>
      <w:r w:rsidR="00664107">
        <w:rPr>
          <w:rFonts w:ascii="Times New Roman" w:hAnsi="Times New Roman" w:cs="Times New Roman"/>
          <w:sz w:val="28"/>
          <w:szCs w:val="28"/>
        </w:rPr>
        <w:t>20</w:t>
      </w:r>
      <w:r w:rsidR="003D2FF2" w:rsidRPr="00F66AB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</w:t>
      </w:r>
      <w:r w:rsidR="000550F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D2FF2" w:rsidRPr="00F66AB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6-8/7</w:t>
      </w:r>
    </w:p>
    <w:p w:rsidR="003D2FF2" w:rsidRPr="00F66AB3" w:rsidRDefault="003D2FF2" w:rsidP="003D2FF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66AB3">
        <w:rPr>
          <w:rFonts w:ascii="Times New Roman" w:hAnsi="Times New Roman" w:cs="Times New Roman"/>
          <w:sz w:val="20"/>
          <w:szCs w:val="20"/>
        </w:rPr>
        <w:t>Республика Коми, Ижемский район, с. Ижма</w:t>
      </w:r>
    </w:p>
    <w:p w:rsidR="003D2FF2" w:rsidRDefault="003D2FF2" w:rsidP="003D2FF2">
      <w:pPr>
        <w:pStyle w:val="ConsPlusNormal"/>
        <w:ind w:left="540"/>
        <w:jc w:val="center"/>
        <w:rPr>
          <w:rFonts w:ascii="Times New Roman" w:hAnsi="Times New Roman"/>
          <w:sz w:val="28"/>
          <w:szCs w:val="28"/>
        </w:rPr>
      </w:pPr>
    </w:p>
    <w:p w:rsidR="003D2FF2" w:rsidRDefault="003D2FF2" w:rsidP="003D2FF2">
      <w:pPr>
        <w:pStyle w:val="ConsPlusNormal"/>
        <w:ind w:left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Совета муниципального района «Ижемский» от 22 ноября 2016 № 5-15/</w:t>
      </w:r>
      <w:r w:rsidR="0082664B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«Об утверждении Генерального плана и Правил землепользования и застройки сельского поселения «</w:t>
      </w:r>
      <w:r w:rsidR="0082664B">
        <w:rPr>
          <w:rFonts w:ascii="Times New Roman" w:hAnsi="Times New Roman"/>
          <w:sz w:val="28"/>
          <w:szCs w:val="28"/>
        </w:rPr>
        <w:t>Мохча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3D2FF2" w:rsidRDefault="003D2FF2" w:rsidP="003D2FF2">
      <w:pPr>
        <w:pStyle w:val="ConsPlusNormal"/>
        <w:ind w:left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3D2FF2" w:rsidRPr="00F66AB3" w:rsidRDefault="003D2FF2" w:rsidP="000550F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66AB3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F66A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 статьей</w:t>
      </w:r>
      <w:r w:rsidRPr="00F66AB3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Pr="00F66A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19 Устава муниципального образования муниципального района «Ижемский»</w:t>
      </w:r>
      <w:r w:rsidRPr="00F66AB3">
        <w:rPr>
          <w:rFonts w:ascii="Times New Roman" w:hAnsi="Times New Roman" w:cs="Times New Roman"/>
          <w:sz w:val="28"/>
          <w:szCs w:val="28"/>
        </w:rPr>
        <w:t>, заключением публичных слушаний от</w:t>
      </w:r>
      <w:r w:rsidR="00C12906">
        <w:rPr>
          <w:rFonts w:ascii="Times New Roman" w:hAnsi="Times New Roman" w:cs="Times New Roman"/>
          <w:sz w:val="28"/>
          <w:szCs w:val="28"/>
        </w:rPr>
        <w:t xml:space="preserve"> 27 декабря 20</w:t>
      </w:r>
      <w:r w:rsidR="007D3DC3">
        <w:rPr>
          <w:rFonts w:ascii="Times New Roman" w:hAnsi="Times New Roman" w:cs="Times New Roman"/>
          <w:sz w:val="28"/>
          <w:szCs w:val="28"/>
        </w:rPr>
        <w:t>19</w:t>
      </w:r>
      <w:r w:rsidR="00C12906">
        <w:rPr>
          <w:rFonts w:ascii="Times New Roman" w:hAnsi="Times New Roman" w:cs="Times New Roman"/>
          <w:sz w:val="28"/>
          <w:szCs w:val="28"/>
        </w:rPr>
        <w:t xml:space="preserve"> года, от</w:t>
      </w:r>
      <w:r w:rsidRPr="00F66AB3">
        <w:rPr>
          <w:rFonts w:ascii="Times New Roman" w:hAnsi="Times New Roman" w:cs="Times New Roman"/>
          <w:sz w:val="28"/>
          <w:szCs w:val="28"/>
        </w:rPr>
        <w:t xml:space="preserve"> </w:t>
      </w:r>
      <w:r w:rsidR="000550F3">
        <w:rPr>
          <w:rFonts w:ascii="Times New Roman" w:hAnsi="Times New Roman" w:cs="Times New Roman"/>
          <w:sz w:val="28"/>
          <w:szCs w:val="28"/>
        </w:rPr>
        <w:t>02 июля</w:t>
      </w:r>
      <w:r w:rsidR="000420C4">
        <w:rPr>
          <w:rFonts w:ascii="Times New Roman" w:hAnsi="Times New Roman" w:cs="Times New Roman"/>
          <w:sz w:val="28"/>
          <w:szCs w:val="28"/>
        </w:rPr>
        <w:t xml:space="preserve"> 20</w:t>
      </w:r>
      <w:r w:rsidR="000550F3">
        <w:rPr>
          <w:rFonts w:ascii="Times New Roman" w:hAnsi="Times New Roman" w:cs="Times New Roman"/>
          <w:sz w:val="28"/>
          <w:szCs w:val="28"/>
        </w:rPr>
        <w:t>20</w:t>
      </w:r>
      <w:r w:rsidRPr="00F66AB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170F9" w:rsidRPr="004E5F1C">
        <w:rPr>
          <w:rFonts w:ascii="Times New Roman" w:hAnsi="Times New Roman"/>
          <w:sz w:val="28"/>
          <w:szCs w:val="28"/>
        </w:rPr>
        <w:t>«</w:t>
      </w:r>
      <w:r w:rsidR="004170F9">
        <w:rPr>
          <w:rFonts w:ascii="Times New Roman" w:hAnsi="Times New Roman"/>
          <w:sz w:val="28"/>
          <w:szCs w:val="28"/>
        </w:rPr>
        <w:t xml:space="preserve">По </w:t>
      </w:r>
      <w:r w:rsidR="004170F9" w:rsidRPr="004E5F1C">
        <w:rPr>
          <w:rFonts w:ascii="Times New Roman" w:hAnsi="Times New Roman"/>
          <w:sz w:val="28"/>
          <w:szCs w:val="28"/>
        </w:rPr>
        <w:t>проекту внесения изменений в</w:t>
      </w:r>
      <w:r w:rsidR="004170F9">
        <w:rPr>
          <w:rFonts w:ascii="Times New Roman" w:hAnsi="Times New Roman"/>
          <w:sz w:val="28"/>
          <w:szCs w:val="28"/>
        </w:rPr>
        <w:t xml:space="preserve"> Генеральный план </w:t>
      </w:r>
      <w:r w:rsidR="000550F3">
        <w:rPr>
          <w:rFonts w:ascii="Times New Roman" w:hAnsi="Times New Roman"/>
          <w:sz w:val="28"/>
          <w:szCs w:val="28"/>
        </w:rPr>
        <w:t xml:space="preserve">и </w:t>
      </w:r>
      <w:r w:rsidR="000550F3" w:rsidRPr="004E5F1C">
        <w:rPr>
          <w:rFonts w:ascii="Times New Roman" w:hAnsi="Times New Roman"/>
          <w:sz w:val="28"/>
          <w:szCs w:val="28"/>
        </w:rPr>
        <w:t>Правила</w:t>
      </w:r>
      <w:r w:rsidR="004170F9" w:rsidRPr="004E5F1C">
        <w:rPr>
          <w:rFonts w:ascii="Times New Roman" w:hAnsi="Times New Roman"/>
          <w:sz w:val="28"/>
          <w:szCs w:val="28"/>
        </w:rPr>
        <w:t xml:space="preserve"> землепользования и застройки сельск</w:t>
      </w:r>
      <w:r w:rsidR="000550F3">
        <w:rPr>
          <w:rFonts w:ascii="Times New Roman" w:hAnsi="Times New Roman"/>
          <w:sz w:val="28"/>
          <w:szCs w:val="28"/>
        </w:rPr>
        <w:t>ого</w:t>
      </w:r>
      <w:r w:rsidR="004170F9">
        <w:rPr>
          <w:rFonts w:ascii="Times New Roman" w:hAnsi="Times New Roman"/>
          <w:sz w:val="28"/>
          <w:szCs w:val="28"/>
        </w:rPr>
        <w:t xml:space="preserve"> поселени</w:t>
      </w:r>
      <w:r w:rsidR="000550F3">
        <w:rPr>
          <w:rFonts w:ascii="Times New Roman" w:hAnsi="Times New Roman"/>
          <w:sz w:val="28"/>
          <w:szCs w:val="28"/>
        </w:rPr>
        <w:t>я «Мохча»</w:t>
      </w:r>
      <w:r w:rsidR="004170F9">
        <w:rPr>
          <w:rFonts w:ascii="Times New Roman" w:hAnsi="Times New Roman"/>
          <w:sz w:val="28"/>
          <w:szCs w:val="28"/>
        </w:rPr>
        <w:t xml:space="preserve"> муниципального района «Ижемский»</w:t>
      </w:r>
    </w:p>
    <w:p w:rsidR="003D2FF2" w:rsidRPr="00F66AB3" w:rsidRDefault="003D2FF2" w:rsidP="003D2FF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3D2FF2" w:rsidRPr="00F66AB3" w:rsidRDefault="003D2FF2" w:rsidP="003D2FF2">
      <w:pPr>
        <w:shd w:val="clear" w:color="auto" w:fill="FFFFFF"/>
        <w:spacing w:before="5" w:line="480" w:lineRule="auto"/>
        <w:ind w:right="7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F66AB3">
        <w:rPr>
          <w:rFonts w:ascii="Times New Roman" w:hAnsi="Times New Roman" w:cs="Times New Roman"/>
          <w:spacing w:val="-3"/>
          <w:sz w:val="28"/>
          <w:szCs w:val="28"/>
        </w:rPr>
        <w:t>Совет муниципального района «Ижемский»</w:t>
      </w:r>
    </w:p>
    <w:p w:rsidR="003D2FF2" w:rsidRPr="00F66AB3" w:rsidRDefault="003D2FF2" w:rsidP="003D2FF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66AB3">
        <w:rPr>
          <w:rFonts w:ascii="Times New Roman" w:hAnsi="Times New Roman" w:cs="Times New Roman"/>
          <w:sz w:val="28"/>
          <w:szCs w:val="28"/>
        </w:rPr>
        <w:t>РЕШИЛ:</w:t>
      </w:r>
    </w:p>
    <w:p w:rsidR="003D2FF2" w:rsidRPr="00F66AB3" w:rsidRDefault="003D2FF2" w:rsidP="003D2FF2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6AB3">
        <w:rPr>
          <w:rFonts w:ascii="Times New Roman" w:hAnsi="Times New Roman" w:cs="Times New Roman"/>
          <w:b w:val="0"/>
          <w:sz w:val="28"/>
          <w:szCs w:val="28"/>
        </w:rPr>
        <w:t>Внести изменения в решение Совета муниципального района «Ижемский» от 22 ноября 2016 № 5-15/</w:t>
      </w:r>
      <w:r w:rsidR="0082664B">
        <w:rPr>
          <w:rFonts w:ascii="Times New Roman" w:hAnsi="Times New Roman" w:cs="Times New Roman"/>
          <w:b w:val="0"/>
          <w:sz w:val="28"/>
          <w:szCs w:val="28"/>
        </w:rPr>
        <w:t>12</w:t>
      </w:r>
      <w:r w:rsidRPr="00F66AB3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Генерального плана и Правил землепользования и застройки сельского поселения «</w:t>
      </w:r>
      <w:r w:rsidR="0082664B">
        <w:rPr>
          <w:rFonts w:ascii="Times New Roman" w:hAnsi="Times New Roman" w:cs="Times New Roman"/>
          <w:b w:val="0"/>
          <w:sz w:val="28"/>
          <w:szCs w:val="28"/>
        </w:rPr>
        <w:t>Мохча</w:t>
      </w:r>
      <w:r w:rsidRPr="00F66AB3">
        <w:rPr>
          <w:rFonts w:ascii="Times New Roman" w:hAnsi="Times New Roman" w:cs="Times New Roman"/>
          <w:b w:val="0"/>
          <w:sz w:val="28"/>
          <w:szCs w:val="28"/>
        </w:rPr>
        <w:t>» согласно приложению.</w:t>
      </w:r>
    </w:p>
    <w:p w:rsidR="003D2FF2" w:rsidRDefault="003D2FF2" w:rsidP="003D2FF2">
      <w:pPr>
        <w:pStyle w:val="a3"/>
        <w:numPr>
          <w:ilvl w:val="0"/>
          <w:numId w:val="1"/>
        </w:numPr>
        <w:spacing w:before="0" w:after="0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3D2FF2" w:rsidRDefault="003D2FF2" w:rsidP="003D2FF2">
      <w:pPr>
        <w:pStyle w:val="a3"/>
        <w:spacing w:before="0" w:after="0"/>
        <w:ind w:left="709" w:right="0" w:firstLine="0"/>
        <w:rPr>
          <w:rFonts w:ascii="Times New Roman" w:hAnsi="Times New Roman" w:cs="Times New Roman"/>
          <w:sz w:val="28"/>
          <w:szCs w:val="28"/>
        </w:rPr>
      </w:pPr>
    </w:p>
    <w:p w:rsidR="000550F3" w:rsidRPr="000550F3" w:rsidRDefault="000550F3" w:rsidP="000550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50F3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0550F3" w:rsidRPr="000550F3" w:rsidRDefault="000550F3" w:rsidP="000550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50F3">
        <w:rPr>
          <w:rFonts w:ascii="Times New Roman" w:hAnsi="Times New Roman" w:cs="Times New Roman"/>
          <w:sz w:val="28"/>
          <w:szCs w:val="28"/>
        </w:rPr>
        <w:t>муниципального района «Ижемский» -</w:t>
      </w:r>
    </w:p>
    <w:p w:rsidR="003D2FF2" w:rsidRPr="00F66AB3" w:rsidRDefault="000550F3" w:rsidP="000550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50F3">
        <w:rPr>
          <w:rFonts w:ascii="Times New Roman" w:hAnsi="Times New Roman" w:cs="Times New Roman"/>
          <w:sz w:val="28"/>
          <w:szCs w:val="28"/>
        </w:rPr>
        <w:t>руководителя администрации</w:t>
      </w:r>
      <w:r w:rsidR="003D2FF2" w:rsidRPr="00F66AB3">
        <w:rPr>
          <w:rFonts w:ascii="Times New Roman" w:hAnsi="Times New Roman" w:cs="Times New Roman"/>
          <w:sz w:val="28"/>
          <w:szCs w:val="28"/>
        </w:rPr>
        <w:tab/>
      </w:r>
      <w:r w:rsidR="003D2FF2" w:rsidRPr="00F66AB3">
        <w:rPr>
          <w:rFonts w:ascii="Times New Roman" w:hAnsi="Times New Roman" w:cs="Times New Roman"/>
          <w:sz w:val="28"/>
          <w:szCs w:val="28"/>
        </w:rPr>
        <w:tab/>
      </w:r>
      <w:r w:rsidR="003D2FF2" w:rsidRPr="00F66AB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550F3">
        <w:rPr>
          <w:rFonts w:ascii="Times New Roman" w:hAnsi="Times New Roman" w:cs="Times New Roman"/>
          <w:sz w:val="28"/>
          <w:szCs w:val="28"/>
        </w:rPr>
        <w:t>Р.Е. Селиверстов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 xml:space="preserve"> к решению Совета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>муниципального района «Ижемский»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5379E9">
        <w:rPr>
          <w:rFonts w:ascii="Times New Roman" w:hAnsi="Times New Roman" w:cs="Times New Roman"/>
          <w:b w:val="0"/>
          <w:sz w:val="28"/>
          <w:szCs w:val="28"/>
        </w:rPr>
        <w:t xml:space="preserve">04 августа 2020 года </w:t>
      </w:r>
      <w:r w:rsidRPr="00447838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5379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79E9" w:rsidRPr="005379E9">
        <w:rPr>
          <w:rFonts w:ascii="Times New Roman" w:hAnsi="Times New Roman" w:cs="Times New Roman"/>
          <w:b w:val="0"/>
          <w:sz w:val="28"/>
          <w:szCs w:val="28"/>
        </w:rPr>
        <w:t>6-8/7</w:t>
      </w:r>
    </w:p>
    <w:p w:rsidR="003D2FF2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D2139">
        <w:rPr>
          <w:rFonts w:ascii="Times New Roman" w:hAnsi="Times New Roman"/>
          <w:sz w:val="28"/>
          <w:szCs w:val="28"/>
        </w:rPr>
        <w:t>Изменения, вносимые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F0B67">
        <w:rPr>
          <w:rFonts w:ascii="Times New Roman" w:hAnsi="Times New Roman"/>
          <w:sz w:val="28"/>
          <w:szCs w:val="28"/>
        </w:rPr>
        <w:t>в решение Совета муниципального района «Ижемский» от 22 ноября 2016 № 5-15/</w:t>
      </w:r>
      <w:r w:rsidR="00214CB1">
        <w:rPr>
          <w:rFonts w:ascii="Times New Roman" w:hAnsi="Times New Roman"/>
          <w:sz w:val="28"/>
          <w:szCs w:val="28"/>
        </w:rPr>
        <w:t>12</w:t>
      </w:r>
      <w:r w:rsidRPr="001F0B67">
        <w:rPr>
          <w:rFonts w:ascii="Times New Roman" w:hAnsi="Times New Roman"/>
          <w:sz w:val="28"/>
          <w:szCs w:val="28"/>
        </w:rPr>
        <w:t xml:space="preserve"> «Об утверждении Генерального плана и Правил землепользования и </w:t>
      </w:r>
      <w:r>
        <w:rPr>
          <w:rFonts w:ascii="Times New Roman" w:hAnsi="Times New Roman"/>
          <w:sz w:val="28"/>
          <w:szCs w:val="28"/>
        </w:rPr>
        <w:t>застройки сельского поселения «</w:t>
      </w:r>
      <w:r w:rsidR="00214CB1">
        <w:rPr>
          <w:rFonts w:ascii="Times New Roman" w:hAnsi="Times New Roman"/>
          <w:sz w:val="28"/>
          <w:szCs w:val="28"/>
        </w:rPr>
        <w:t>Мохча</w:t>
      </w:r>
      <w:r w:rsidRPr="001F0B6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н</w:t>
      </w:r>
      <w:r w:rsidRPr="001F0B67">
        <w:rPr>
          <w:rFonts w:ascii="Times New Roman" w:hAnsi="Times New Roman"/>
          <w:sz w:val="28"/>
          <w:szCs w:val="28"/>
        </w:rPr>
        <w:t>а основании</w:t>
      </w:r>
      <w:r w:rsidR="000550F3">
        <w:rPr>
          <w:rFonts w:ascii="Times New Roman" w:hAnsi="Times New Roman"/>
          <w:sz w:val="28"/>
          <w:szCs w:val="28"/>
        </w:rPr>
        <w:t xml:space="preserve"> </w:t>
      </w:r>
      <w:r w:rsidR="000550F3" w:rsidRPr="00F66AB3">
        <w:rPr>
          <w:rFonts w:ascii="Times New Roman" w:hAnsi="Times New Roman"/>
          <w:sz w:val="28"/>
          <w:szCs w:val="28"/>
        </w:rPr>
        <w:t>заключени</w:t>
      </w:r>
      <w:r w:rsidR="007B4D8F">
        <w:rPr>
          <w:rFonts w:ascii="Times New Roman" w:hAnsi="Times New Roman"/>
          <w:sz w:val="28"/>
          <w:szCs w:val="28"/>
        </w:rPr>
        <w:t>й</w:t>
      </w:r>
      <w:r w:rsidR="000550F3" w:rsidRPr="00F66AB3">
        <w:rPr>
          <w:rFonts w:ascii="Times New Roman" w:hAnsi="Times New Roman"/>
          <w:sz w:val="28"/>
          <w:szCs w:val="28"/>
        </w:rPr>
        <w:t xml:space="preserve"> публичных слушаний</w:t>
      </w:r>
      <w:r w:rsidR="007B4D8F">
        <w:rPr>
          <w:rFonts w:ascii="Times New Roman" w:hAnsi="Times New Roman"/>
          <w:sz w:val="28"/>
          <w:szCs w:val="28"/>
        </w:rPr>
        <w:t xml:space="preserve"> </w:t>
      </w:r>
      <w:r w:rsidR="007B4D8F" w:rsidRPr="00F66AB3">
        <w:rPr>
          <w:rFonts w:ascii="Times New Roman" w:hAnsi="Times New Roman"/>
          <w:sz w:val="28"/>
          <w:szCs w:val="28"/>
        </w:rPr>
        <w:t>от</w:t>
      </w:r>
      <w:r w:rsidR="007B4D8F">
        <w:rPr>
          <w:rFonts w:ascii="Times New Roman" w:hAnsi="Times New Roman"/>
          <w:sz w:val="28"/>
          <w:szCs w:val="28"/>
        </w:rPr>
        <w:t xml:space="preserve"> 27 декабря 2019 года,</w:t>
      </w:r>
      <w:r w:rsidRPr="001F0B67">
        <w:rPr>
          <w:rFonts w:ascii="Times New Roman" w:hAnsi="Times New Roman"/>
          <w:sz w:val="28"/>
          <w:szCs w:val="28"/>
        </w:rPr>
        <w:t xml:space="preserve"> </w:t>
      </w:r>
      <w:r w:rsidR="000550F3" w:rsidRPr="00F66AB3">
        <w:rPr>
          <w:rFonts w:ascii="Times New Roman" w:hAnsi="Times New Roman"/>
          <w:sz w:val="28"/>
          <w:szCs w:val="28"/>
        </w:rPr>
        <w:t xml:space="preserve">от </w:t>
      </w:r>
      <w:r w:rsidR="000550F3">
        <w:rPr>
          <w:rFonts w:ascii="Times New Roman" w:hAnsi="Times New Roman"/>
          <w:sz w:val="28"/>
          <w:szCs w:val="28"/>
        </w:rPr>
        <w:t>02 июля 2020</w:t>
      </w:r>
      <w:r w:rsidR="000550F3" w:rsidRPr="00F66AB3">
        <w:rPr>
          <w:rFonts w:ascii="Times New Roman" w:hAnsi="Times New Roman"/>
          <w:sz w:val="28"/>
          <w:szCs w:val="28"/>
        </w:rPr>
        <w:t xml:space="preserve"> года</w:t>
      </w:r>
      <w:r w:rsidRPr="004E5F1C">
        <w:rPr>
          <w:rFonts w:ascii="Times New Roman" w:hAnsi="Times New Roman"/>
          <w:sz w:val="28"/>
          <w:szCs w:val="28"/>
        </w:rPr>
        <w:t xml:space="preserve"> </w:t>
      </w:r>
      <w:r w:rsidR="00214CB1" w:rsidRPr="004E5F1C">
        <w:rPr>
          <w:rFonts w:ascii="Times New Roman" w:hAnsi="Times New Roman"/>
          <w:sz w:val="28"/>
          <w:szCs w:val="28"/>
        </w:rPr>
        <w:t>«</w:t>
      </w:r>
      <w:r w:rsidR="00214CB1">
        <w:rPr>
          <w:rFonts w:ascii="Times New Roman" w:hAnsi="Times New Roman"/>
          <w:sz w:val="28"/>
          <w:szCs w:val="28"/>
        </w:rPr>
        <w:t xml:space="preserve">По </w:t>
      </w:r>
      <w:r w:rsidR="00214CB1" w:rsidRPr="004E5F1C">
        <w:rPr>
          <w:rFonts w:ascii="Times New Roman" w:hAnsi="Times New Roman"/>
          <w:sz w:val="28"/>
          <w:szCs w:val="28"/>
        </w:rPr>
        <w:t>проекту внесения изменений в</w:t>
      </w:r>
      <w:r w:rsidR="00214CB1">
        <w:rPr>
          <w:rFonts w:ascii="Times New Roman" w:hAnsi="Times New Roman"/>
          <w:sz w:val="28"/>
          <w:szCs w:val="28"/>
        </w:rPr>
        <w:t xml:space="preserve"> Генеральный план и </w:t>
      </w:r>
      <w:r w:rsidR="00214CB1" w:rsidRPr="004E5F1C">
        <w:rPr>
          <w:rFonts w:ascii="Times New Roman" w:hAnsi="Times New Roman"/>
          <w:sz w:val="28"/>
          <w:szCs w:val="28"/>
        </w:rPr>
        <w:t>Правила землепользования и застройки сельск</w:t>
      </w:r>
      <w:r w:rsidR="00214CB1">
        <w:rPr>
          <w:rFonts w:ascii="Times New Roman" w:hAnsi="Times New Roman"/>
          <w:sz w:val="28"/>
          <w:szCs w:val="28"/>
        </w:rPr>
        <w:t>ого поселения «Мохча» муниципального района «Ижемский»</w:t>
      </w:r>
      <w:r>
        <w:rPr>
          <w:rFonts w:ascii="Times New Roman" w:hAnsi="Times New Roman"/>
          <w:sz w:val="28"/>
          <w:szCs w:val="28"/>
        </w:rPr>
        <w:t>.</w:t>
      </w: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Нормативный правовой акт Правил землепользования и застройки муниципального образования сельского поселения «</w:t>
      </w:r>
      <w:r w:rsidR="0082664B">
        <w:rPr>
          <w:rFonts w:ascii="Times New Roman" w:hAnsi="Times New Roman"/>
          <w:sz w:val="28"/>
          <w:szCs w:val="28"/>
        </w:rPr>
        <w:t>Мохча</w:t>
      </w:r>
      <w:r>
        <w:rPr>
          <w:rFonts w:ascii="Times New Roman" w:hAnsi="Times New Roman"/>
          <w:sz w:val="28"/>
          <w:szCs w:val="28"/>
        </w:rPr>
        <w:t>» Ижемского района Республики Коми изложить в новой редакции, согласно приложения к приложению.</w:t>
      </w: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2FF2" w:rsidRDefault="003D2FF2" w:rsidP="003D2FF2">
      <w:pPr>
        <w:pStyle w:val="BodyTxt"/>
        <w:keepLines w:val="0"/>
        <w:widowControl w:val="0"/>
        <w:spacing w:after="0"/>
        <w:jc w:val="right"/>
        <w:rPr>
          <w:rFonts w:ascii="Times New Roman" w:hAnsi="Times New Roman"/>
          <w:spacing w:val="40"/>
          <w:sz w:val="32"/>
          <w:szCs w:val="32"/>
        </w:rPr>
      </w:pPr>
    </w:p>
    <w:p w:rsidR="00E82E06" w:rsidRDefault="00E82E06" w:rsidP="003D2FF2"/>
    <w:p w:rsidR="00230BEE" w:rsidRDefault="00230BEE" w:rsidP="003D2FF2"/>
    <w:p w:rsidR="00230BEE" w:rsidRDefault="00230BEE" w:rsidP="003D2FF2"/>
    <w:p w:rsidR="00230BEE" w:rsidRDefault="00230BEE" w:rsidP="003D2FF2"/>
    <w:p w:rsidR="00230BEE" w:rsidRDefault="00230BEE" w:rsidP="003D2FF2"/>
    <w:p w:rsidR="00230BEE" w:rsidRDefault="00230BEE" w:rsidP="003D2FF2"/>
    <w:p w:rsidR="00230BEE" w:rsidRDefault="00230BEE" w:rsidP="003D2FF2"/>
    <w:p w:rsidR="00230BEE" w:rsidRDefault="00230BEE" w:rsidP="003D2FF2"/>
    <w:p w:rsidR="00230BEE" w:rsidRDefault="00230BEE" w:rsidP="003D2FF2"/>
    <w:p w:rsidR="00230BEE" w:rsidRDefault="00230BEE" w:rsidP="003D2FF2"/>
    <w:sectPr w:rsidR="00230BEE" w:rsidSect="00AF5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4085B"/>
    <w:multiLevelType w:val="hybridMultilevel"/>
    <w:tmpl w:val="BE4E542A"/>
    <w:lvl w:ilvl="0" w:tplc="FA705E30">
      <w:start w:val="1"/>
      <w:numFmt w:val="decimal"/>
      <w:lvlText w:val="%1."/>
      <w:lvlJc w:val="left"/>
      <w:pPr>
        <w:ind w:left="12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D2FF2"/>
    <w:rsid w:val="00016BD2"/>
    <w:rsid w:val="000420C4"/>
    <w:rsid w:val="000550F3"/>
    <w:rsid w:val="00214CB1"/>
    <w:rsid w:val="00230BEE"/>
    <w:rsid w:val="00387C12"/>
    <w:rsid w:val="003D2FF2"/>
    <w:rsid w:val="004170F9"/>
    <w:rsid w:val="005379E9"/>
    <w:rsid w:val="00664107"/>
    <w:rsid w:val="00675380"/>
    <w:rsid w:val="0069578F"/>
    <w:rsid w:val="007B4D8F"/>
    <w:rsid w:val="007D3DC3"/>
    <w:rsid w:val="0082664B"/>
    <w:rsid w:val="00917455"/>
    <w:rsid w:val="00A8429D"/>
    <w:rsid w:val="00AF509C"/>
    <w:rsid w:val="00B73053"/>
    <w:rsid w:val="00B8246D"/>
    <w:rsid w:val="00C12906"/>
    <w:rsid w:val="00E82E06"/>
    <w:rsid w:val="00F76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2FF2"/>
    <w:pPr>
      <w:spacing w:before="41" w:after="41" w:line="240" w:lineRule="auto"/>
      <w:ind w:left="41" w:right="41" w:firstLine="720"/>
      <w:jc w:val="both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BodyTxt">
    <w:name w:val="Body Txt"/>
    <w:basedOn w:val="a"/>
    <w:rsid w:val="003D2FF2"/>
    <w:pPr>
      <w:keepLines/>
      <w:spacing w:before="60" w:after="60" w:line="240" w:lineRule="auto"/>
      <w:ind w:firstLine="567"/>
      <w:jc w:val="both"/>
    </w:pPr>
    <w:rPr>
      <w:rFonts w:ascii="Arial Narrow" w:eastAsia="Times New Roman" w:hAnsi="Arial Narrow" w:cs="Times New Roman"/>
      <w:sz w:val="24"/>
      <w:szCs w:val="20"/>
    </w:rPr>
  </w:style>
  <w:style w:type="paragraph" w:customStyle="1" w:styleId="ConsPlusNormal">
    <w:name w:val="ConsPlusNormal"/>
    <w:uiPriority w:val="99"/>
    <w:rsid w:val="003D2FF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Title">
    <w:name w:val="ConsPlusTitle"/>
    <w:rsid w:val="003D2F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D2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F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8</cp:revision>
  <dcterms:created xsi:type="dcterms:W3CDTF">2020-07-17T09:32:00Z</dcterms:created>
  <dcterms:modified xsi:type="dcterms:W3CDTF">2020-08-06T06:56:00Z</dcterms:modified>
</cp:coreProperties>
</file>